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08" w:rsidRPr="00837D39" w:rsidRDefault="007A1F08" w:rsidP="007A1F08">
      <w:pPr>
        <w:jc w:val="center"/>
        <w:rPr>
          <w:rFonts w:ascii="Times" w:hAnsi="Times" w:cs="Times"/>
          <w:sz w:val="28"/>
          <w:szCs w:val="28"/>
        </w:rPr>
      </w:pPr>
      <w:r w:rsidRPr="00837D39">
        <w:rPr>
          <w:rFonts w:ascii="Times" w:hAnsi="Times" w:cs="Times"/>
          <w:b/>
          <w:bCs/>
          <w:sz w:val="28"/>
          <w:szCs w:val="28"/>
        </w:rPr>
        <w:t>Seniors: Pre-College Calendar and Checklist</w:t>
      </w:r>
    </w:p>
    <w:p w:rsidR="007A1F08" w:rsidRDefault="007A1F08" w:rsidP="007A1F08">
      <w:pPr>
        <w:jc w:val="center"/>
        <w:rPr>
          <w:rFonts w:ascii="Times" w:hAnsi="Times" w:cs="Times"/>
          <w:b/>
          <w:bCs/>
          <w:sz w:val="28"/>
          <w:szCs w:val="28"/>
        </w:rPr>
      </w:pPr>
      <w:r w:rsidRPr="00837D39">
        <w:rPr>
          <w:rFonts w:ascii="Times" w:hAnsi="Times" w:cs="Times"/>
          <w:b/>
          <w:bCs/>
          <w:sz w:val="28"/>
          <w:szCs w:val="28"/>
        </w:rPr>
        <w:t>Important Dates and Deadlines</w:t>
      </w:r>
    </w:p>
    <w:p w:rsidR="007A1F08" w:rsidRPr="00837D39" w:rsidRDefault="007A1F08" w:rsidP="007A1F08">
      <w:pPr>
        <w:jc w:val="center"/>
        <w:rPr>
          <w:rFonts w:ascii="Times" w:hAnsi="Times" w:cs="Times"/>
          <w:sz w:val="28"/>
          <w:szCs w:val="28"/>
        </w:rPr>
      </w:pPr>
    </w:p>
    <w:p w:rsidR="007A1F08" w:rsidRDefault="007A1F08" w:rsidP="007A1F08">
      <w:pPr>
        <w:rPr>
          <w:rFonts w:ascii="Times" w:hAnsi="Times" w:cs="Times"/>
          <w:b/>
          <w:bCs/>
        </w:rPr>
      </w:pPr>
      <w:r>
        <w:rPr>
          <w:rFonts w:ascii="Times" w:hAnsi="Times" w:cs="Times"/>
          <w:b/>
          <w:bCs/>
        </w:rPr>
        <w:t xml:space="preserve">GREAT! </w:t>
      </w:r>
      <w:r w:rsidRPr="00F32735">
        <w:rPr>
          <w:rFonts w:ascii="Times" w:hAnsi="Times" w:cs="Times"/>
          <w:bCs/>
        </w:rPr>
        <w:t>Going to college is a major step in preparing for your future. Now, in your senior year, the important work of turning your post high school plans into reality rally get going. It’ll be a year of:</w:t>
      </w:r>
    </w:p>
    <w:p w:rsidR="007A1F08" w:rsidRDefault="007A1F08" w:rsidP="007A1F08">
      <w:pPr>
        <w:rPr>
          <w:rFonts w:ascii="Times" w:hAnsi="Times" w:cs="Times"/>
          <w:b/>
          <w:bCs/>
        </w:rPr>
      </w:pPr>
      <w:r>
        <w:rPr>
          <w:rFonts w:ascii="Times" w:hAnsi="Times" w:cs="Times"/>
          <w:b/>
          <w:bCs/>
        </w:rPr>
        <w:t>Self-reflection</w:t>
      </w:r>
    </w:p>
    <w:p w:rsidR="007A1F08" w:rsidRPr="00F32735" w:rsidRDefault="007A1F08" w:rsidP="007A1F08">
      <w:pPr>
        <w:rPr>
          <w:rFonts w:ascii="Times" w:hAnsi="Times" w:cs="Times"/>
          <w:bCs/>
          <w:i/>
        </w:rPr>
      </w:pPr>
      <w:r w:rsidRPr="00F32735">
        <w:rPr>
          <w:rFonts w:ascii="Times" w:hAnsi="Times" w:cs="Times"/>
          <w:bCs/>
          <w:i/>
        </w:rPr>
        <w:t xml:space="preserve">Take time throughout this year to think about </w:t>
      </w:r>
      <w:proofErr w:type="gramStart"/>
      <w:r w:rsidRPr="00F32735">
        <w:rPr>
          <w:rFonts w:ascii="Times" w:hAnsi="Times" w:cs="Times"/>
          <w:bCs/>
          <w:i/>
        </w:rPr>
        <w:t>your</w:t>
      </w:r>
      <w:proofErr w:type="gramEnd"/>
      <w:r w:rsidRPr="00F32735">
        <w:rPr>
          <w:rFonts w:ascii="Times" w:hAnsi="Times" w:cs="Times"/>
          <w:bCs/>
          <w:i/>
        </w:rPr>
        <w:t>:</w:t>
      </w:r>
    </w:p>
    <w:p w:rsidR="007A1F08" w:rsidRPr="00F32735" w:rsidRDefault="007A1F08" w:rsidP="007A1F08">
      <w:pPr>
        <w:numPr>
          <w:ilvl w:val="0"/>
          <w:numId w:val="10"/>
        </w:numPr>
        <w:rPr>
          <w:rFonts w:ascii="Times" w:hAnsi="Times" w:cs="Times"/>
          <w:bCs/>
        </w:rPr>
      </w:pPr>
      <w:r w:rsidRPr="00F32735">
        <w:rPr>
          <w:rFonts w:ascii="Times" w:hAnsi="Times" w:cs="Times"/>
          <w:bCs/>
        </w:rPr>
        <w:t>Interests</w:t>
      </w:r>
    </w:p>
    <w:p w:rsidR="007A1F08" w:rsidRPr="00F32735" w:rsidRDefault="007A1F08" w:rsidP="007A1F08">
      <w:pPr>
        <w:numPr>
          <w:ilvl w:val="0"/>
          <w:numId w:val="10"/>
        </w:numPr>
        <w:rPr>
          <w:rFonts w:ascii="Times" w:hAnsi="Times" w:cs="Times"/>
          <w:bCs/>
        </w:rPr>
      </w:pPr>
      <w:r w:rsidRPr="00F32735">
        <w:rPr>
          <w:rFonts w:ascii="Times" w:hAnsi="Times" w:cs="Times"/>
          <w:bCs/>
        </w:rPr>
        <w:t>Strengths and weaknesses</w:t>
      </w:r>
    </w:p>
    <w:p w:rsidR="007A1F08" w:rsidRPr="00F32735" w:rsidRDefault="007A1F08" w:rsidP="007A1F08">
      <w:pPr>
        <w:numPr>
          <w:ilvl w:val="0"/>
          <w:numId w:val="10"/>
        </w:numPr>
        <w:rPr>
          <w:rFonts w:ascii="Times" w:hAnsi="Times" w:cs="Times"/>
          <w:bCs/>
        </w:rPr>
      </w:pPr>
      <w:r w:rsidRPr="00F32735">
        <w:rPr>
          <w:rFonts w:ascii="Times" w:hAnsi="Times" w:cs="Times"/>
          <w:bCs/>
        </w:rPr>
        <w:t>Accomplishments</w:t>
      </w:r>
    </w:p>
    <w:p w:rsidR="007A1F08" w:rsidRPr="00F32735" w:rsidRDefault="007A1F08" w:rsidP="007A1F08">
      <w:pPr>
        <w:numPr>
          <w:ilvl w:val="0"/>
          <w:numId w:val="10"/>
        </w:numPr>
        <w:rPr>
          <w:rFonts w:ascii="Times" w:hAnsi="Times" w:cs="Times"/>
          <w:bCs/>
        </w:rPr>
      </w:pPr>
      <w:r w:rsidRPr="00F32735">
        <w:rPr>
          <w:rFonts w:ascii="Times" w:hAnsi="Times" w:cs="Times"/>
          <w:bCs/>
        </w:rPr>
        <w:t>Goals</w:t>
      </w:r>
    </w:p>
    <w:p w:rsidR="007A1F08" w:rsidRDefault="007A1F08" w:rsidP="007A1F08">
      <w:pPr>
        <w:rPr>
          <w:rFonts w:ascii="Times" w:hAnsi="Times" w:cs="Times"/>
          <w:b/>
          <w:bCs/>
        </w:rPr>
      </w:pPr>
      <w:r>
        <w:rPr>
          <w:rFonts w:ascii="Times" w:hAnsi="Times" w:cs="Times"/>
          <w:b/>
          <w:bCs/>
        </w:rPr>
        <w:t>Exploring your options</w:t>
      </w:r>
    </w:p>
    <w:p w:rsidR="007A1F08" w:rsidRPr="00F32735" w:rsidRDefault="007A1F08" w:rsidP="007A1F08">
      <w:pPr>
        <w:rPr>
          <w:rFonts w:ascii="Times" w:hAnsi="Times" w:cs="Times"/>
          <w:bCs/>
          <w:i/>
        </w:rPr>
      </w:pPr>
      <w:r w:rsidRPr="00F32735">
        <w:rPr>
          <w:rFonts w:ascii="Times" w:hAnsi="Times" w:cs="Times"/>
          <w:bCs/>
          <w:i/>
        </w:rPr>
        <w:t>For example, keep looking into:</w:t>
      </w:r>
    </w:p>
    <w:p w:rsidR="007A1F08" w:rsidRPr="00F32735" w:rsidRDefault="007A1F08" w:rsidP="007A1F08">
      <w:pPr>
        <w:numPr>
          <w:ilvl w:val="0"/>
          <w:numId w:val="11"/>
        </w:numPr>
        <w:rPr>
          <w:rFonts w:ascii="Times" w:hAnsi="Times" w:cs="Times"/>
          <w:bCs/>
        </w:rPr>
      </w:pPr>
      <w:r w:rsidRPr="00F32735">
        <w:rPr>
          <w:rFonts w:ascii="Times" w:hAnsi="Times" w:cs="Times"/>
          <w:bCs/>
        </w:rPr>
        <w:t>Which colleges might be right for you</w:t>
      </w:r>
    </w:p>
    <w:p w:rsidR="007A1F08" w:rsidRPr="00F32735" w:rsidRDefault="007A1F08" w:rsidP="007A1F08">
      <w:pPr>
        <w:numPr>
          <w:ilvl w:val="0"/>
          <w:numId w:val="11"/>
        </w:numPr>
        <w:rPr>
          <w:rFonts w:ascii="Times" w:hAnsi="Times" w:cs="Times"/>
          <w:bCs/>
        </w:rPr>
      </w:pPr>
      <w:r w:rsidRPr="00F32735">
        <w:rPr>
          <w:rFonts w:ascii="Times" w:hAnsi="Times" w:cs="Times"/>
          <w:bCs/>
        </w:rPr>
        <w:t>Options for application plans</w:t>
      </w:r>
    </w:p>
    <w:p w:rsidR="007A1F08" w:rsidRPr="00F32735" w:rsidRDefault="007A1F08" w:rsidP="007A1F08">
      <w:pPr>
        <w:numPr>
          <w:ilvl w:val="0"/>
          <w:numId w:val="11"/>
        </w:numPr>
        <w:rPr>
          <w:rFonts w:ascii="Times" w:hAnsi="Times" w:cs="Times"/>
          <w:bCs/>
        </w:rPr>
      </w:pPr>
      <w:r w:rsidRPr="00F32735">
        <w:rPr>
          <w:rFonts w:ascii="Times" w:hAnsi="Times" w:cs="Times"/>
          <w:bCs/>
        </w:rPr>
        <w:t>Financial aid opportunities</w:t>
      </w:r>
    </w:p>
    <w:p w:rsidR="007A1F08" w:rsidRPr="00F32735" w:rsidRDefault="007A1F08" w:rsidP="007A1F08">
      <w:pPr>
        <w:numPr>
          <w:ilvl w:val="0"/>
          <w:numId w:val="11"/>
        </w:numPr>
        <w:rPr>
          <w:rFonts w:ascii="Times" w:hAnsi="Times" w:cs="Times"/>
          <w:bCs/>
        </w:rPr>
      </w:pPr>
      <w:r w:rsidRPr="00F32735">
        <w:rPr>
          <w:rFonts w:ascii="Times" w:hAnsi="Times" w:cs="Times"/>
          <w:bCs/>
        </w:rPr>
        <w:t>Possible majors</w:t>
      </w:r>
    </w:p>
    <w:p w:rsidR="007A1F08" w:rsidRPr="00F32735" w:rsidRDefault="007A1F08" w:rsidP="007A1F08">
      <w:pPr>
        <w:numPr>
          <w:ilvl w:val="0"/>
          <w:numId w:val="11"/>
        </w:numPr>
        <w:rPr>
          <w:rFonts w:ascii="Times" w:hAnsi="Times" w:cs="Times"/>
          <w:bCs/>
        </w:rPr>
      </w:pPr>
      <w:r w:rsidRPr="00F32735">
        <w:rPr>
          <w:rFonts w:ascii="Times" w:hAnsi="Times" w:cs="Times"/>
          <w:bCs/>
        </w:rPr>
        <w:t>Possible careers</w:t>
      </w:r>
    </w:p>
    <w:p w:rsidR="007A1F08" w:rsidRPr="00F32735" w:rsidRDefault="007A1F08" w:rsidP="007A1F08">
      <w:pPr>
        <w:numPr>
          <w:ilvl w:val="0"/>
          <w:numId w:val="11"/>
        </w:numPr>
        <w:rPr>
          <w:rFonts w:ascii="Times" w:hAnsi="Times" w:cs="Times"/>
          <w:bCs/>
        </w:rPr>
      </w:pPr>
      <w:r w:rsidRPr="00F32735">
        <w:rPr>
          <w:rFonts w:ascii="Times" w:hAnsi="Times" w:cs="Times"/>
          <w:bCs/>
        </w:rPr>
        <w:t>Taking action</w:t>
      </w:r>
    </w:p>
    <w:p w:rsidR="007A1F08" w:rsidRPr="00F32735" w:rsidRDefault="007A1F08" w:rsidP="007A1F08">
      <w:pPr>
        <w:rPr>
          <w:rFonts w:ascii="Times" w:hAnsi="Times" w:cs="Times"/>
          <w:bCs/>
        </w:rPr>
      </w:pPr>
      <w:r w:rsidRPr="00F32735">
        <w:rPr>
          <w:rFonts w:ascii="Times" w:hAnsi="Times" w:cs="Times"/>
          <w:bCs/>
        </w:rPr>
        <w:t>There’s a lot to do this year. Applying for college involves many steps – from taking standardized test to getting teacher recommendations. Remember, all your hard work will pay off!</w:t>
      </w:r>
    </w:p>
    <w:p w:rsidR="007A1F08" w:rsidRPr="00F32735" w:rsidRDefault="007A1F08" w:rsidP="007A1F08">
      <w:pPr>
        <w:rPr>
          <w:rFonts w:ascii="Times" w:hAnsi="Times" w:cs="Times"/>
          <w:bCs/>
        </w:rPr>
      </w:pPr>
      <w:r w:rsidRPr="00F32735">
        <w:rPr>
          <w:rFonts w:ascii="Times" w:hAnsi="Times" w:cs="Times"/>
          <w:bCs/>
        </w:rPr>
        <w:t>Special experiences</w:t>
      </w:r>
    </w:p>
    <w:p w:rsidR="007A1F08" w:rsidRDefault="007A1F08" w:rsidP="007A1F08">
      <w:pPr>
        <w:rPr>
          <w:rFonts w:ascii="Times" w:hAnsi="Times" w:cs="Times"/>
          <w:b/>
          <w:bCs/>
        </w:rPr>
      </w:pPr>
      <w:r>
        <w:rPr>
          <w:rFonts w:ascii="Times" w:hAnsi="Times" w:cs="Times"/>
          <w:b/>
          <w:bCs/>
        </w:rPr>
        <w:t>Make the most of your last year in high school. You may never have a year quite like this again!</w:t>
      </w:r>
    </w:p>
    <w:p w:rsidR="007A1F08" w:rsidRDefault="007A1F08" w:rsidP="007A1F08">
      <w:pPr>
        <w:rPr>
          <w:rFonts w:ascii="Times" w:hAnsi="Times" w:cs="Times"/>
          <w:b/>
          <w:bCs/>
        </w:rPr>
      </w:pPr>
    </w:p>
    <w:p w:rsidR="007A1F08" w:rsidRPr="00837D39" w:rsidRDefault="007A1F08" w:rsidP="007A1F08">
      <w:pPr>
        <w:rPr>
          <w:rFonts w:ascii="Times" w:hAnsi="Times" w:cs="Times"/>
        </w:rPr>
      </w:pPr>
      <w:r w:rsidRPr="00837D39">
        <w:rPr>
          <w:rFonts w:ascii="Times" w:hAnsi="Times" w:cs="Times"/>
          <w:b/>
          <w:bCs/>
        </w:rPr>
        <w:t xml:space="preserve">August </w:t>
      </w:r>
    </w:p>
    <w:p w:rsidR="007A1F08" w:rsidRPr="00837D39" w:rsidRDefault="007A1F08" w:rsidP="007A1F08">
      <w:pPr>
        <w:numPr>
          <w:ilvl w:val="0"/>
          <w:numId w:val="1"/>
        </w:numPr>
        <w:rPr>
          <w:rFonts w:ascii="Times" w:hAnsi="Times" w:cs="Times"/>
        </w:rPr>
      </w:pPr>
      <w:r w:rsidRPr="00837D39">
        <w:rPr>
          <w:rFonts w:ascii="Times" w:hAnsi="Times" w:cs="Times"/>
        </w:rPr>
        <w:t xml:space="preserve">Review your career plans and decide which type of school is right for you. </w:t>
      </w:r>
    </w:p>
    <w:p w:rsidR="007A1F08" w:rsidRPr="00837D39" w:rsidRDefault="007A1F08" w:rsidP="007A1F08">
      <w:pPr>
        <w:numPr>
          <w:ilvl w:val="0"/>
          <w:numId w:val="1"/>
        </w:numPr>
        <w:rPr>
          <w:rFonts w:ascii="Times" w:hAnsi="Times" w:cs="Times"/>
        </w:rPr>
      </w:pPr>
      <w:r w:rsidRPr="00837D39">
        <w:rPr>
          <w:rFonts w:ascii="Times" w:hAnsi="Times" w:cs="Times"/>
        </w:rPr>
        <w:t xml:space="preserve">Visit some college campuses. </w:t>
      </w:r>
    </w:p>
    <w:p w:rsidR="007A1F08" w:rsidRPr="00837D39" w:rsidRDefault="007A1F08" w:rsidP="007A1F08">
      <w:pPr>
        <w:numPr>
          <w:ilvl w:val="0"/>
          <w:numId w:val="1"/>
        </w:numPr>
        <w:rPr>
          <w:rFonts w:ascii="Times" w:hAnsi="Times" w:cs="Times"/>
        </w:rPr>
      </w:pPr>
      <w:r w:rsidRPr="00837D39">
        <w:rPr>
          <w:rFonts w:ascii="Times" w:hAnsi="Times" w:cs="Times"/>
        </w:rPr>
        <w:t xml:space="preserve">Narrow your college list to 3-5 schools. </w:t>
      </w:r>
    </w:p>
    <w:p w:rsidR="007A1F08" w:rsidRPr="00837D39" w:rsidRDefault="007A1F08" w:rsidP="007A1F08">
      <w:pPr>
        <w:numPr>
          <w:ilvl w:val="0"/>
          <w:numId w:val="1"/>
        </w:numPr>
        <w:rPr>
          <w:rFonts w:ascii="Times" w:hAnsi="Times" w:cs="Times"/>
        </w:rPr>
      </w:pPr>
      <w:r w:rsidRPr="00837D39">
        <w:rPr>
          <w:rFonts w:ascii="Times" w:hAnsi="Times" w:cs="Times"/>
        </w:rPr>
        <w:t xml:space="preserve">Request catalogs and admissions information. </w:t>
      </w:r>
    </w:p>
    <w:p w:rsidR="007A1F08" w:rsidRPr="00837D39" w:rsidRDefault="007A1F08" w:rsidP="007A1F08">
      <w:pPr>
        <w:numPr>
          <w:ilvl w:val="0"/>
          <w:numId w:val="1"/>
        </w:numPr>
        <w:rPr>
          <w:rFonts w:ascii="Times" w:hAnsi="Times" w:cs="Times"/>
        </w:rPr>
      </w:pPr>
      <w:r w:rsidRPr="00837D39">
        <w:rPr>
          <w:rFonts w:ascii="Times" w:hAnsi="Times" w:cs="Times"/>
        </w:rPr>
        <w:t xml:space="preserve">Contact your high school counselor for registration materials and test dates for the SAT and/or the ACT. </w:t>
      </w:r>
    </w:p>
    <w:p w:rsidR="007A1F08" w:rsidRPr="00837D39" w:rsidRDefault="007A1F08" w:rsidP="007A1F08">
      <w:pPr>
        <w:rPr>
          <w:rFonts w:ascii="Times" w:hAnsi="Times" w:cs="Times"/>
        </w:rPr>
      </w:pPr>
      <w:r w:rsidRPr="00837D39">
        <w:rPr>
          <w:rFonts w:ascii="Times" w:hAnsi="Times" w:cs="Times"/>
          <w:b/>
          <w:bCs/>
        </w:rPr>
        <w:t>September</w:t>
      </w:r>
    </w:p>
    <w:p w:rsidR="007A1F08" w:rsidRPr="00837D39" w:rsidRDefault="007A1F08" w:rsidP="007A1F08">
      <w:pPr>
        <w:numPr>
          <w:ilvl w:val="0"/>
          <w:numId w:val="3"/>
        </w:numPr>
        <w:rPr>
          <w:rFonts w:ascii="Times" w:hAnsi="Times" w:cs="Times"/>
        </w:rPr>
      </w:pPr>
      <w:r w:rsidRPr="00837D39">
        <w:rPr>
          <w:rFonts w:ascii="Times" w:hAnsi="Times" w:cs="Times"/>
        </w:rPr>
        <w:t xml:space="preserve">Meet with admissions representatives who are visiting your school. </w:t>
      </w:r>
    </w:p>
    <w:p w:rsidR="007A1F08" w:rsidRPr="00837D39" w:rsidRDefault="007A1F08" w:rsidP="007A1F08">
      <w:pPr>
        <w:numPr>
          <w:ilvl w:val="0"/>
          <w:numId w:val="3"/>
        </w:numPr>
        <w:rPr>
          <w:rFonts w:ascii="Times" w:hAnsi="Times" w:cs="Times"/>
        </w:rPr>
      </w:pPr>
      <w:r w:rsidRPr="00837D39">
        <w:rPr>
          <w:rFonts w:ascii="Times" w:hAnsi="Times" w:cs="Times"/>
        </w:rPr>
        <w:t>Make a list of all test names, dates, fees, registration deadlines, and deadlines for college admissions and financial aid applications.</w:t>
      </w:r>
    </w:p>
    <w:p w:rsidR="007A1F08" w:rsidRPr="00837D39" w:rsidRDefault="007A1F08" w:rsidP="007A1F08">
      <w:pPr>
        <w:numPr>
          <w:ilvl w:val="0"/>
          <w:numId w:val="3"/>
        </w:numPr>
        <w:rPr>
          <w:rFonts w:ascii="Times" w:hAnsi="Times" w:cs="Times"/>
        </w:rPr>
      </w:pPr>
      <w:r w:rsidRPr="00837D39">
        <w:rPr>
          <w:rFonts w:ascii="Times" w:hAnsi="Times" w:cs="Times"/>
        </w:rPr>
        <w:t xml:space="preserve">Remember you must take tests like the SAT and ACT at least six weeks before the deadline for scores to be submitted to colleges. </w:t>
      </w:r>
    </w:p>
    <w:p w:rsidR="007A1F08" w:rsidRPr="00837D39" w:rsidRDefault="007A1F08" w:rsidP="007A1F08">
      <w:pPr>
        <w:numPr>
          <w:ilvl w:val="0"/>
          <w:numId w:val="3"/>
        </w:numPr>
        <w:rPr>
          <w:rFonts w:ascii="Times" w:hAnsi="Times" w:cs="Times"/>
        </w:rPr>
      </w:pPr>
      <w:r w:rsidRPr="00837D39">
        <w:rPr>
          <w:rFonts w:ascii="Times" w:hAnsi="Times" w:cs="Times"/>
        </w:rPr>
        <w:t xml:space="preserve">Begin asking teachers, guidance counselors, and employers for letters of recommendation to include with your admissions and/or scholarship applications. </w:t>
      </w:r>
    </w:p>
    <w:p w:rsidR="007A1F08" w:rsidRPr="00837D39" w:rsidRDefault="007A1F08" w:rsidP="007A1F08">
      <w:pPr>
        <w:rPr>
          <w:rFonts w:ascii="Times" w:hAnsi="Times" w:cs="Times"/>
        </w:rPr>
      </w:pPr>
      <w:r w:rsidRPr="00837D39">
        <w:rPr>
          <w:rFonts w:ascii="Times" w:hAnsi="Times" w:cs="Times"/>
          <w:b/>
          <w:bCs/>
        </w:rPr>
        <w:t>October</w:t>
      </w:r>
    </w:p>
    <w:p w:rsidR="007A1F08" w:rsidRDefault="007A1F08" w:rsidP="007A1F08">
      <w:pPr>
        <w:numPr>
          <w:ilvl w:val="0"/>
          <w:numId w:val="2"/>
        </w:numPr>
        <w:rPr>
          <w:rFonts w:ascii="Times" w:hAnsi="Times" w:cs="Times"/>
        </w:rPr>
      </w:pPr>
      <w:r w:rsidRPr="00837D39">
        <w:rPr>
          <w:rFonts w:ascii="Times" w:hAnsi="Times" w:cs="Times"/>
        </w:rPr>
        <w:t>Take the SAT or ACT exam if necessary.</w:t>
      </w:r>
    </w:p>
    <w:p w:rsidR="007A1F08" w:rsidRPr="00837D39" w:rsidRDefault="007A1F08" w:rsidP="007A1F08">
      <w:pPr>
        <w:numPr>
          <w:ilvl w:val="0"/>
          <w:numId w:val="2"/>
        </w:numPr>
        <w:rPr>
          <w:rFonts w:ascii="Times" w:hAnsi="Times" w:cs="Times"/>
        </w:rPr>
      </w:pPr>
      <w:r>
        <w:rPr>
          <w:rFonts w:ascii="Times" w:hAnsi="Times" w:cs="Times"/>
        </w:rPr>
        <w:t>Apply for CSU Colleges. Check with the colleges to find out when material must be postmarked (November 30</w:t>
      </w:r>
      <w:r w:rsidRPr="006B1E15">
        <w:rPr>
          <w:rFonts w:ascii="Times" w:hAnsi="Times" w:cs="Times"/>
          <w:vertAlign w:val="superscript"/>
        </w:rPr>
        <w:t>th</w:t>
      </w:r>
      <w:r>
        <w:rPr>
          <w:rFonts w:ascii="Times" w:hAnsi="Times" w:cs="Times"/>
        </w:rPr>
        <w:t>).</w:t>
      </w:r>
    </w:p>
    <w:p w:rsidR="007A1F08" w:rsidRPr="00837D39" w:rsidRDefault="007A1F08" w:rsidP="007A1F08">
      <w:pPr>
        <w:numPr>
          <w:ilvl w:val="0"/>
          <w:numId w:val="2"/>
        </w:numPr>
        <w:rPr>
          <w:rFonts w:ascii="Times" w:hAnsi="Times" w:cs="Times"/>
        </w:rPr>
      </w:pPr>
      <w:r w:rsidRPr="00837D39">
        <w:rPr>
          <w:rFonts w:ascii="Times" w:hAnsi="Times" w:cs="Times"/>
        </w:rPr>
        <w:t xml:space="preserve">Work on admissions application essays. </w:t>
      </w:r>
    </w:p>
    <w:p w:rsidR="007A1F08" w:rsidRPr="00837D39" w:rsidRDefault="007A1F08" w:rsidP="007A1F08">
      <w:pPr>
        <w:numPr>
          <w:ilvl w:val="0"/>
          <w:numId w:val="2"/>
        </w:numPr>
        <w:rPr>
          <w:rFonts w:ascii="Times" w:hAnsi="Times" w:cs="Times"/>
        </w:rPr>
      </w:pPr>
      <w:r w:rsidRPr="00837D39">
        <w:rPr>
          <w:rFonts w:ascii="Times" w:hAnsi="Times" w:cs="Times"/>
        </w:rPr>
        <w:t>Visit your top school choices. Interview some students, faculty, and staff.</w:t>
      </w:r>
    </w:p>
    <w:p w:rsidR="007A1F08" w:rsidRPr="00837D39" w:rsidRDefault="007A1F08" w:rsidP="007A1F08">
      <w:pPr>
        <w:numPr>
          <w:ilvl w:val="0"/>
          <w:numId w:val="2"/>
        </w:numPr>
        <w:rPr>
          <w:rFonts w:ascii="Times" w:hAnsi="Times" w:cs="Times"/>
        </w:rPr>
      </w:pPr>
      <w:r w:rsidRPr="00837D39">
        <w:rPr>
          <w:rFonts w:ascii="Times" w:hAnsi="Times" w:cs="Times"/>
        </w:rPr>
        <w:lastRenderedPageBreak/>
        <w:t xml:space="preserve">Attend special programs such as college fairs and financial aid nights. </w:t>
      </w:r>
    </w:p>
    <w:p w:rsidR="007A1F08" w:rsidRPr="00837D39" w:rsidRDefault="007A1F08" w:rsidP="007A1F08">
      <w:pPr>
        <w:numPr>
          <w:ilvl w:val="0"/>
          <w:numId w:val="2"/>
        </w:numPr>
        <w:rPr>
          <w:rFonts w:ascii="Times" w:hAnsi="Times" w:cs="Times"/>
        </w:rPr>
      </w:pPr>
      <w:r w:rsidRPr="00837D39">
        <w:rPr>
          <w:rFonts w:ascii="Times" w:hAnsi="Times" w:cs="Times"/>
        </w:rPr>
        <w:t xml:space="preserve">Find out which financial aid applications your college choices require and when the forms are due. </w:t>
      </w:r>
    </w:p>
    <w:p w:rsidR="007A1F08" w:rsidRPr="00837D39" w:rsidRDefault="007A1F08" w:rsidP="007A1F08">
      <w:pPr>
        <w:numPr>
          <w:ilvl w:val="0"/>
          <w:numId w:val="2"/>
        </w:numPr>
        <w:rPr>
          <w:rFonts w:ascii="Times" w:hAnsi="Times" w:cs="Times"/>
        </w:rPr>
      </w:pPr>
      <w:r w:rsidRPr="00837D39">
        <w:rPr>
          <w:rFonts w:ascii="Times" w:hAnsi="Times" w:cs="Times"/>
        </w:rPr>
        <w:t xml:space="preserve">Some private universities may require that you register for CSS/Financial Aid </w:t>
      </w:r>
    </w:p>
    <w:p w:rsidR="007A1F08" w:rsidRPr="00837D39" w:rsidRDefault="007A1F08" w:rsidP="007A1F08">
      <w:pPr>
        <w:ind w:left="360"/>
        <w:rPr>
          <w:rFonts w:ascii="Times" w:hAnsi="Times" w:cs="Times"/>
        </w:rPr>
      </w:pPr>
      <w:r>
        <w:rPr>
          <w:rFonts w:ascii="Times" w:hAnsi="Times" w:cs="Times"/>
        </w:rPr>
        <w:tab/>
      </w:r>
      <w:proofErr w:type="gramStart"/>
      <w:r w:rsidRPr="00837D39">
        <w:rPr>
          <w:rFonts w:ascii="Times" w:hAnsi="Times" w:cs="Times"/>
        </w:rPr>
        <w:t>PROFILE at this time.</w:t>
      </w:r>
      <w:proofErr w:type="gramEnd"/>
      <w:r w:rsidRPr="00837D39">
        <w:rPr>
          <w:rFonts w:ascii="Times" w:hAnsi="Times" w:cs="Times"/>
        </w:rPr>
        <w:t xml:space="preserve"> (This determines your qualification for private school aid.) </w:t>
      </w:r>
    </w:p>
    <w:p w:rsidR="007A1F08" w:rsidRPr="00837D39" w:rsidRDefault="007A1F08" w:rsidP="007A1F08">
      <w:pPr>
        <w:rPr>
          <w:rFonts w:ascii="Times" w:hAnsi="Times" w:cs="Times"/>
        </w:rPr>
      </w:pPr>
      <w:r w:rsidRPr="00837D39">
        <w:rPr>
          <w:rFonts w:ascii="Times" w:hAnsi="Times" w:cs="Times"/>
          <w:b/>
          <w:bCs/>
        </w:rPr>
        <w:t>November</w:t>
      </w:r>
    </w:p>
    <w:p w:rsidR="007A1F08" w:rsidRDefault="007A1F08" w:rsidP="007A1F08">
      <w:pPr>
        <w:numPr>
          <w:ilvl w:val="0"/>
          <w:numId w:val="4"/>
        </w:numPr>
        <w:rPr>
          <w:rFonts w:ascii="Times" w:hAnsi="Times" w:cs="Times"/>
        </w:rPr>
      </w:pPr>
      <w:r>
        <w:rPr>
          <w:rFonts w:ascii="Times" w:hAnsi="Times" w:cs="Times"/>
        </w:rPr>
        <w:t>Last chance to register for December ACT and SAT.</w:t>
      </w:r>
    </w:p>
    <w:p w:rsidR="007A1F08" w:rsidRPr="00837D39" w:rsidRDefault="007A1F08" w:rsidP="007A1F08">
      <w:pPr>
        <w:numPr>
          <w:ilvl w:val="0"/>
          <w:numId w:val="4"/>
        </w:numPr>
        <w:rPr>
          <w:rFonts w:ascii="Times" w:hAnsi="Times" w:cs="Times"/>
        </w:rPr>
      </w:pPr>
      <w:r w:rsidRPr="00837D39">
        <w:rPr>
          <w:rFonts w:ascii="Times" w:hAnsi="Times" w:cs="Times"/>
        </w:rPr>
        <w:t xml:space="preserve">Take the SAT or ACT exam if necessary. </w:t>
      </w:r>
    </w:p>
    <w:p w:rsidR="007A1F08" w:rsidRPr="00837D39" w:rsidRDefault="007A1F08" w:rsidP="007A1F08">
      <w:pPr>
        <w:numPr>
          <w:ilvl w:val="0"/>
          <w:numId w:val="4"/>
        </w:numPr>
        <w:rPr>
          <w:rFonts w:ascii="Times" w:hAnsi="Times" w:cs="Times"/>
        </w:rPr>
      </w:pPr>
      <w:r w:rsidRPr="00837D39">
        <w:rPr>
          <w:rFonts w:ascii="Times" w:hAnsi="Times" w:cs="Times"/>
        </w:rPr>
        <w:t xml:space="preserve">Obtain financial aid applications from your guidance office or college of choice. Read them carefully to determine what information is required and when the applications are due. </w:t>
      </w:r>
    </w:p>
    <w:p w:rsidR="007A1F08" w:rsidRPr="00837D39" w:rsidRDefault="007A1F08" w:rsidP="007A1F08">
      <w:pPr>
        <w:numPr>
          <w:ilvl w:val="0"/>
          <w:numId w:val="4"/>
        </w:numPr>
        <w:rPr>
          <w:rFonts w:ascii="Times" w:hAnsi="Times" w:cs="Times"/>
        </w:rPr>
      </w:pPr>
      <w:r w:rsidRPr="00837D39">
        <w:rPr>
          <w:rFonts w:ascii="Times" w:hAnsi="Times" w:cs="Times"/>
        </w:rPr>
        <w:t xml:space="preserve">Begin to prepare your </w:t>
      </w:r>
      <w:r>
        <w:rPr>
          <w:rFonts w:ascii="Times" w:hAnsi="Times" w:cs="Times"/>
        </w:rPr>
        <w:t>UC C</w:t>
      </w:r>
      <w:r w:rsidRPr="00837D39">
        <w:rPr>
          <w:rFonts w:ascii="Times" w:hAnsi="Times" w:cs="Times"/>
        </w:rPr>
        <w:t>ollege applications. Check with the colleges to find out whe</w:t>
      </w:r>
      <w:r>
        <w:rPr>
          <w:rFonts w:ascii="Times" w:hAnsi="Times" w:cs="Times"/>
        </w:rPr>
        <w:t>n materials must be postmarked (November 30</w:t>
      </w:r>
      <w:r w:rsidRPr="006B1E15">
        <w:rPr>
          <w:rFonts w:ascii="Times" w:hAnsi="Times" w:cs="Times"/>
          <w:vertAlign w:val="superscript"/>
        </w:rPr>
        <w:t>th</w:t>
      </w:r>
      <w:r>
        <w:rPr>
          <w:rFonts w:ascii="Times" w:hAnsi="Times" w:cs="Times"/>
        </w:rPr>
        <w:t xml:space="preserve"> deadline)</w:t>
      </w:r>
    </w:p>
    <w:p w:rsidR="007A1F08" w:rsidRPr="00837D39" w:rsidRDefault="007A1F08" w:rsidP="007A1F08"/>
    <w:p w:rsidR="007A1F08" w:rsidRPr="00837D39" w:rsidRDefault="007A1F08" w:rsidP="007A1F08">
      <w:pPr>
        <w:rPr>
          <w:rFonts w:ascii="Times" w:hAnsi="Times" w:cs="Times"/>
        </w:rPr>
      </w:pPr>
      <w:r w:rsidRPr="00837D39">
        <w:rPr>
          <w:rFonts w:ascii="Times" w:hAnsi="Times" w:cs="Times"/>
          <w:b/>
          <w:bCs/>
        </w:rPr>
        <w:t>December</w:t>
      </w:r>
    </w:p>
    <w:p w:rsidR="007A1F08" w:rsidRDefault="007A1F08" w:rsidP="007A1F08">
      <w:pPr>
        <w:numPr>
          <w:ilvl w:val="0"/>
          <w:numId w:val="5"/>
        </w:numPr>
        <w:rPr>
          <w:rFonts w:ascii="Times" w:hAnsi="Times" w:cs="Times"/>
        </w:rPr>
      </w:pPr>
      <w:r w:rsidRPr="00837D39">
        <w:rPr>
          <w:rFonts w:ascii="Times" w:hAnsi="Times" w:cs="Times"/>
        </w:rPr>
        <w:t>Pick up a Free Application for Federal Student Aid (FAFSA) at your high school counsel</w:t>
      </w:r>
      <w:r>
        <w:rPr>
          <w:rFonts w:ascii="Times" w:hAnsi="Times" w:cs="Times"/>
        </w:rPr>
        <w:t>ing office</w:t>
      </w:r>
      <w:r w:rsidRPr="00837D39">
        <w:rPr>
          <w:rFonts w:ascii="Times" w:hAnsi="Times" w:cs="Times"/>
        </w:rPr>
        <w:t>. Begin working on it, but DO NOT submit it before January 1.</w:t>
      </w:r>
    </w:p>
    <w:p w:rsidR="007A1F08" w:rsidRPr="00837D39" w:rsidRDefault="007A1F08" w:rsidP="007A1F08">
      <w:pPr>
        <w:numPr>
          <w:ilvl w:val="0"/>
          <w:numId w:val="5"/>
        </w:numPr>
        <w:rPr>
          <w:rFonts w:ascii="Times" w:hAnsi="Times" w:cs="Times"/>
        </w:rPr>
      </w:pPr>
      <w:r>
        <w:rPr>
          <w:rFonts w:ascii="Times" w:hAnsi="Times" w:cs="Times"/>
        </w:rPr>
        <w:t>Watch for FAFSA workshop in the counseling office (TBA).</w:t>
      </w:r>
      <w:r w:rsidRPr="00837D39">
        <w:rPr>
          <w:rFonts w:ascii="Times" w:hAnsi="Times" w:cs="Times"/>
        </w:rPr>
        <w:t xml:space="preserve"> </w:t>
      </w:r>
    </w:p>
    <w:p w:rsidR="007A1F08" w:rsidRPr="00837D39" w:rsidRDefault="007A1F08" w:rsidP="007A1F08">
      <w:pPr>
        <w:numPr>
          <w:ilvl w:val="0"/>
          <w:numId w:val="5"/>
        </w:numPr>
        <w:rPr>
          <w:rFonts w:ascii="Times" w:hAnsi="Times" w:cs="Times"/>
        </w:rPr>
      </w:pPr>
      <w:r w:rsidRPr="00837D39">
        <w:rPr>
          <w:rFonts w:ascii="Times" w:hAnsi="Times" w:cs="Times"/>
        </w:rPr>
        <w:t xml:space="preserve">Apply for outside funding or scholarships. </w:t>
      </w:r>
    </w:p>
    <w:p w:rsidR="007A1F08" w:rsidRPr="006B1E15" w:rsidRDefault="007A1F08" w:rsidP="007A1F08">
      <w:pPr>
        <w:numPr>
          <w:ilvl w:val="0"/>
          <w:numId w:val="5"/>
        </w:numPr>
        <w:rPr>
          <w:rFonts w:ascii="Times" w:hAnsi="Times" w:cs="Times"/>
        </w:rPr>
      </w:pPr>
      <w:r w:rsidRPr="00837D39">
        <w:rPr>
          <w:rFonts w:ascii="Times" w:hAnsi="Times" w:cs="Times"/>
        </w:rPr>
        <w:t xml:space="preserve">Tip for Parents: Save your year-end payroll stub if it shows your earnings for the year. You may need it for financial aid eligibility reviews by schools. </w:t>
      </w:r>
    </w:p>
    <w:p w:rsidR="007A1F08" w:rsidRPr="00837D39" w:rsidRDefault="007A1F08" w:rsidP="007A1F08">
      <w:pPr>
        <w:rPr>
          <w:rFonts w:ascii="Times" w:hAnsi="Times" w:cs="Times"/>
        </w:rPr>
      </w:pPr>
      <w:r w:rsidRPr="00837D39">
        <w:rPr>
          <w:rFonts w:ascii="Times" w:hAnsi="Times" w:cs="Times"/>
          <w:b/>
          <w:bCs/>
        </w:rPr>
        <w:t>January</w:t>
      </w:r>
    </w:p>
    <w:p w:rsidR="007A1F08" w:rsidRDefault="007A1F08" w:rsidP="007A1F08">
      <w:pPr>
        <w:numPr>
          <w:ilvl w:val="0"/>
          <w:numId w:val="6"/>
        </w:numPr>
        <w:rPr>
          <w:rFonts w:ascii="Times" w:hAnsi="Times" w:cs="Times"/>
        </w:rPr>
      </w:pPr>
      <w:r w:rsidRPr="00837D39">
        <w:rPr>
          <w:rFonts w:ascii="Times" w:hAnsi="Times" w:cs="Times"/>
        </w:rPr>
        <w:t>Submit your completed FAFSA to the processor as soon after January 1 as possible. Keep copies of all of the forms you submit. It's helpful to get your income tax returns prepared early - schools may request them to prove eligibility for financial aid.</w:t>
      </w:r>
    </w:p>
    <w:p w:rsidR="007A1F08" w:rsidRPr="00837D39" w:rsidRDefault="007A1F08" w:rsidP="007A1F08">
      <w:pPr>
        <w:ind w:left="360"/>
        <w:rPr>
          <w:rFonts w:ascii="Times" w:hAnsi="Times" w:cs="Times"/>
        </w:rPr>
      </w:pPr>
    </w:p>
    <w:p w:rsidR="007A1F08" w:rsidRPr="00837D39" w:rsidRDefault="007A1F08" w:rsidP="007A1F08">
      <w:pPr>
        <w:rPr>
          <w:rFonts w:ascii="Times" w:hAnsi="Times" w:cs="Times"/>
        </w:rPr>
      </w:pPr>
      <w:r w:rsidRPr="00837D39">
        <w:rPr>
          <w:rFonts w:ascii="Times" w:hAnsi="Times" w:cs="Times"/>
          <w:b/>
          <w:bCs/>
        </w:rPr>
        <w:t>February</w:t>
      </w:r>
    </w:p>
    <w:p w:rsidR="007A1F08" w:rsidRPr="00837D39" w:rsidRDefault="007A1F08" w:rsidP="007A1F08">
      <w:pPr>
        <w:numPr>
          <w:ilvl w:val="0"/>
          <w:numId w:val="6"/>
        </w:numPr>
        <w:rPr>
          <w:rFonts w:ascii="Times" w:hAnsi="Times" w:cs="Times"/>
        </w:rPr>
      </w:pPr>
      <w:r>
        <w:rPr>
          <w:rFonts w:ascii="Times" w:hAnsi="Times" w:cs="Times"/>
        </w:rPr>
        <w:t>Visit the counseling office and c</w:t>
      </w:r>
      <w:r w:rsidRPr="00837D39">
        <w:rPr>
          <w:rFonts w:ascii="Times" w:hAnsi="Times" w:cs="Times"/>
        </w:rPr>
        <w:t xml:space="preserve">heck to see if your midyear transcripts have been sent to the schools to which you have applied. </w:t>
      </w:r>
    </w:p>
    <w:p w:rsidR="007A1F08" w:rsidRPr="00837D39" w:rsidRDefault="007A1F08" w:rsidP="007A1F08">
      <w:pPr>
        <w:numPr>
          <w:ilvl w:val="0"/>
          <w:numId w:val="6"/>
        </w:numPr>
        <w:rPr>
          <w:rFonts w:ascii="Times" w:hAnsi="Times" w:cs="Times"/>
        </w:rPr>
      </w:pPr>
      <w:r w:rsidRPr="00837D39">
        <w:rPr>
          <w:rFonts w:ascii="Times" w:hAnsi="Times" w:cs="Times"/>
        </w:rPr>
        <w:t>Mail your FAFSA i</w:t>
      </w:r>
      <w:r>
        <w:rPr>
          <w:rFonts w:ascii="Times" w:hAnsi="Times" w:cs="Times"/>
        </w:rPr>
        <w:t>f you have not already done so (Deadline March 2</w:t>
      </w:r>
      <w:r w:rsidRPr="006B1E15">
        <w:rPr>
          <w:rFonts w:ascii="Times" w:hAnsi="Times" w:cs="Times"/>
          <w:vertAlign w:val="superscript"/>
        </w:rPr>
        <w:t>nd</w:t>
      </w:r>
      <w:r>
        <w:rPr>
          <w:rFonts w:ascii="Times" w:hAnsi="Times" w:cs="Times"/>
        </w:rPr>
        <w:t>).</w:t>
      </w:r>
    </w:p>
    <w:p w:rsidR="007A1F08" w:rsidRPr="00837D39" w:rsidRDefault="007A1F08" w:rsidP="007A1F08">
      <w:pPr>
        <w:numPr>
          <w:ilvl w:val="0"/>
          <w:numId w:val="6"/>
        </w:numPr>
        <w:rPr>
          <w:rFonts w:ascii="Times" w:hAnsi="Times" w:cs="Times"/>
        </w:rPr>
      </w:pPr>
      <w:r w:rsidRPr="00837D39">
        <w:rPr>
          <w:rFonts w:ascii="Times" w:hAnsi="Times" w:cs="Times"/>
        </w:rPr>
        <w:t>Research taking Advanced Placement (AP) or College-Level Examination Program (CLEP) exams.</w:t>
      </w:r>
    </w:p>
    <w:p w:rsidR="007A1F08" w:rsidRDefault="007A1F08" w:rsidP="007A1F08">
      <w:pPr>
        <w:numPr>
          <w:ilvl w:val="0"/>
          <w:numId w:val="6"/>
        </w:numPr>
        <w:rPr>
          <w:rFonts w:ascii="Times" w:hAnsi="Times" w:cs="Times"/>
        </w:rPr>
      </w:pPr>
      <w:r w:rsidRPr="00837D39">
        <w:rPr>
          <w:rFonts w:ascii="Times" w:hAnsi="Times" w:cs="Times"/>
        </w:rPr>
        <w:t xml:space="preserve">Rank your finalized list of colleges. </w:t>
      </w:r>
    </w:p>
    <w:p w:rsidR="007A1F08" w:rsidRDefault="007A1F08" w:rsidP="007A1F08">
      <w:pPr>
        <w:numPr>
          <w:ilvl w:val="0"/>
          <w:numId w:val="6"/>
        </w:numPr>
        <w:rPr>
          <w:rFonts w:ascii="Times" w:hAnsi="Times" w:cs="Times"/>
        </w:rPr>
      </w:pPr>
      <w:r>
        <w:rPr>
          <w:rFonts w:ascii="Times" w:hAnsi="Times" w:cs="Times"/>
        </w:rPr>
        <w:t xml:space="preserve">Students attending Vocational Ed. schools or Junior </w:t>
      </w:r>
      <w:proofErr w:type="gramStart"/>
      <w:r>
        <w:rPr>
          <w:rFonts w:ascii="Times" w:hAnsi="Times" w:cs="Times"/>
        </w:rPr>
        <w:t>Colleges,</w:t>
      </w:r>
      <w:proofErr w:type="gramEnd"/>
      <w:r>
        <w:rPr>
          <w:rFonts w:ascii="Times" w:hAnsi="Times" w:cs="Times"/>
        </w:rPr>
        <w:t xml:space="preserve"> check with the counseling office for Admissions and Placement Test dates.</w:t>
      </w:r>
    </w:p>
    <w:p w:rsidR="007A1F08" w:rsidRPr="00837D39" w:rsidRDefault="007A1F08" w:rsidP="007A1F08">
      <w:pPr>
        <w:ind w:left="360"/>
        <w:rPr>
          <w:rFonts w:ascii="Times" w:hAnsi="Times" w:cs="Times"/>
        </w:rPr>
      </w:pPr>
    </w:p>
    <w:p w:rsidR="007A1F08" w:rsidRPr="00837D39" w:rsidRDefault="007A1F08" w:rsidP="007A1F08">
      <w:pPr>
        <w:rPr>
          <w:rFonts w:ascii="Times" w:hAnsi="Times" w:cs="Times"/>
        </w:rPr>
      </w:pPr>
      <w:r w:rsidRPr="00837D39">
        <w:rPr>
          <w:rFonts w:ascii="Times" w:hAnsi="Times" w:cs="Times"/>
          <w:b/>
          <w:bCs/>
        </w:rPr>
        <w:t>March</w:t>
      </w:r>
    </w:p>
    <w:p w:rsidR="007A1F08" w:rsidRPr="00837D39" w:rsidRDefault="007A1F08" w:rsidP="007A1F08">
      <w:pPr>
        <w:numPr>
          <w:ilvl w:val="0"/>
          <w:numId w:val="7"/>
        </w:numPr>
        <w:rPr>
          <w:rFonts w:ascii="Times" w:hAnsi="Times" w:cs="Times"/>
        </w:rPr>
      </w:pPr>
      <w:r w:rsidRPr="00837D39">
        <w:rPr>
          <w:rFonts w:ascii="Times" w:hAnsi="Times" w:cs="Times"/>
        </w:rPr>
        <w:t xml:space="preserve">Look for your Student Aid Report (SAR) in the mail. Your SAR contains federal financial aid information. </w:t>
      </w:r>
    </w:p>
    <w:p w:rsidR="007A1F08" w:rsidRPr="00837D39" w:rsidRDefault="007A1F08" w:rsidP="007A1F08">
      <w:pPr>
        <w:numPr>
          <w:ilvl w:val="0"/>
          <w:numId w:val="7"/>
        </w:numPr>
        <w:rPr>
          <w:rFonts w:ascii="Times" w:hAnsi="Times" w:cs="Times"/>
        </w:rPr>
      </w:pPr>
      <w:r w:rsidRPr="00837D39">
        <w:rPr>
          <w:rFonts w:ascii="Times" w:hAnsi="Times" w:cs="Times"/>
        </w:rPr>
        <w:t xml:space="preserve">Submit </w:t>
      </w:r>
      <w:proofErr w:type="gramStart"/>
      <w:r w:rsidRPr="00837D39">
        <w:rPr>
          <w:rFonts w:ascii="Times" w:hAnsi="Times" w:cs="Times"/>
        </w:rPr>
        <w:t>your</w:t>
      </w:r>
      <w:proofErr w:type="gramEnd"/>
      <w:r w:rsidRPr="00837D39">
        <w:rPr>
          <w:rFonts w:ascii="Times" w:hAnsi="Times" w:cs="Times"/>
        </w:rPr>
        <w:t xml:space="preserve"> SAR and, if requested, your tax forms to the financial aid office. Contact each office to make certain that your application is complete. Find out what else you need to do to establish and maintain your eligibility for financial aid. </w:t>
      </w:r>
    </w:p>
    <w:p w:rsidR="007A1F08" w:rsidRPr="00837D39" w:rsidRDefault="007A1F08" w:rsidP="007A1F08">
      <w:pPr>
        <w:numPr>
          <w:ilvl w:val="0"/>
          <w:numId w:val="7"/>
        </w:numPr>
        <w:rPr>
          <w:rFonts w:ascii="Times" w:hAnsi="Times" w:cs="Times"/>
        </w:rPr>
      </w:pPr>
      <w:r w:rsidRPr="00837D39">
        <w:rPr>
          <w:rFonts w:ascii="Times" w:hAnsi="Times" w:cs="Times"/>
        </w:rPr>
        <w:t xml:space="preserve">Keep copies of everything you submit to the financial aid office. </w:t>
      </w:r>
    </w:p>
    <w:p w:rsidR="007A1F08" w:rsidRDefault="007A1F08" w:rsidP="007A1F08">
      <w:pPr>
        <w:numPr>
          <w:ilvl w:val="0"/>
          <w:numId w:val="7"/>
        </w:numPr>
        <w:rPr>
          <w:rFonts w:ascii="Times" w:hAnsi="Times" w:cs="Times"/>
        </w:rPr>
      </w:pPr>
      <w:r w:rsidRPr="00837D39">
        <w:rPr>
          <w:rFonts w:ascii="Times" w:hAnsi="Times" w:cs="Times"/>
        </w:rPr>
        <w:t xml:space="preserve">If you have not received your SAR four weeks after sending in your FAFSA, contact the </w:t>
      </w:r>
      <w:smartTag w:uri="urn:schemas-microsoft-com:office:smarttags" w:element="place">
        <w:smartTag w:uri="urn:schemas-microsoft-com:office:smarttags" w:element="PlaceName">
          <w:r w:rsidRPr="00837D39">
            <w:rPr>
              <w:rFonts w:ascii="Times" w:hAnsi="Times" w:cs="Times"/>
            </w:rPr>
            <w:t>Federal</w:t>
          </w:r>
        </w:smartTag>
        <w:r w:rsidRPr="00837D39">
          <w:rPr>
            <w:rFonts w:ascii="Times" w:hAnsi="Times" w:cs="Times"/>
          </w:rPr>
          <w:t xml:space="preserve"> </w:t>
        </w:r>
        <w:smartTag w:uri="urn:schemas-microsoft-com:office:smarttags" w:element="PlaceName">
          <w:r w:rsidRPr="00837D39">
            <w:rPr>
              <w:rFonts w:ascii="Times" w:hAnsi="Times" w:cs="Times"/>
            </w:rPr>
            <w:t>Student</w:t>
          </w:r>
        </w:smartTag>
        <w:r w:rsidRPr="00837D39">
          <w:rPr>
            <w:rFonts w:ascii="Times" w:hAnsi="Times" w:cs="Times"/>
          </w:rPr>
          <w:t xml:space="preserve"> </w:t>
        </w:r>
        <w:smartTag w:uri="urn:schemas-microsoft-com:office:smarttags" w:element="PlaceName">
          <w:r w:rsidRPr="00837D39">
            <w:rPr>
              <w:rFonts w:ascii="Times" w:hAnsi="Times" w:cs="Times"/>
            </w:rPr>
            <w:t>Aid</w:t>
          </w:r>
        </w:smartTag>
        <w:r w:rsidRPr="00837D39">
          <w:rPr>
            <w:rFonts w:ascii="Times" w:hAnsi="Times" w:cs="Times"/>
          </w:rPr>
          <w:t xml:space="preserve"> </w:t>
        </w:r>
        <w:smartTag w:uri="urn:schemas-microsoft-com:office:smarttags" w:element="PlaceName">
          <w:r w:rsidRPr="00837D39">
            <w:rPr>
              <w:rFonts w:ascii="Times" w:hAnsi="Times" w:cs="Times"/>
            </w:rPr>
            <w:t>Information</w:t>
          </w:r>
        </w:smartTag>
        <w:r w:rsidRPr="00837D39">
          <w:rPr>
            <w:rFonts w:ascii="Times" w:hAnsi="Times" w:cs="Times"/>
          </w:rPr>
          <w:t xml:space="preserve"> </w:t>
        </w:r>
        <w:smartTag w:uri="urn:schemas-microsoft-com:office:smarttags" w:element="PlaceType">
          <w:r w:rsidRPr="00837D39">
            <w:rPr>
              <w:rFonts w:ascii="Times" w:hAnsi="Times" w:cs="Times"/>
            </w:rPr>
            <w:t>Center</w:t>
          </w:r>
        </w:smartTag>
      </w:smartTag>
      <w:r w:rsidRPr="00837D39">
        <w:rPr>
          <w:rFonts w:ascii="Times" w:hAnsi="Times" w:cs="Times"/>
        </w:rPr>
        <w:t xml:space="preserve"> at 1-800-433-3243. </w:t>
      </w:r>
    </w:p>
    <w:p w:rsidR="007A1F08" w:rsidRPr="00837D39" w:rsidRDefault="007A1F08" w:rsidP="007A1F08">
      <w:pPr>
        <w:ind w:left="360"/>
        <w:rPr>
          <w:rFonts w:ascii="Times" w:hAnsi="Times" w:cs="Times"/>
        </w:rPr>
      </w:pPr>
    </w:p>
    <w:p w:rsidR="007A1F08" w:rsidRDefault="007A1F08" w:rsidP="007A1F08">
      <w:pPr>
        <w:rPr>
          <w:rFonts w:ascii="Times" w:hAnsi="Times" w:cs="Times"/>
          <w:b/>
          <w:bCs/>
        </w:rPr>
      </w:pPr>
    </w:p>
    <w:p w:rsidR="007A1F08" w:rsidRPr="00837D39" w:rsidRDefault="007A1F08" w:rsidP="007A1F08">
      <w:pPr>
        <w:rPr>
          <w:rFonts w:ascii="Times" w:hAnsi="Times" w:cs="Times"/>
        </w:rPr>
      </w:pPr>
      <w:r w:rsidRPr="00837D39">
        <w:rPr>
          <w:rFonts w:ascii="Times" w:hAnsi="Times" w:cs="Times"/>
          <w:b/>
          <w:bCs/>
        </w:rPr>
        <w:lastRenderedPageBreak/>
        <w:t>April</w:t>
      </w:r>
    </w:p>
    <w:p w:rsidR="007A1F08" w:rsidRPr="00837D39" w:rsidRDefault="007A1F08" w:rsidP="007A1F08">
      <w:pPr>
        <w:numPr>
          <w:ilvl w:val="0"/>
          <w:numId w:val="8"/>
        </w:numPr>
        <w:rPr>
          <w:rFonts w:ascii="Times" w:hAnsi="Times" w:cs="Times"/>
        </w:rPr>
      </w:pPr>
      <w:r w:rsidRPr="00837D39">
        <w:rPr>
          <w:rFonts w:ascii="Times" w:hAnsi="Times" w:cs="Times"/>
        </w:rPr>
        <w:t xml:space="preserve">Watch the mail for college acceptance and financial aid award letters. Compare the financial aid awards that you receive. </w:t>
      </w:r>
    </w:p>
    <w:p w:rsidR="007A1F08" w:rsidRPr="00837D39" w:rsidRDefault="007A1F08" w:rsidP="007A1F08">
      <w:pPr>
        <w:numPr>
          <w:ilvl w:val="0"/>
          <w:numId w:val="8"/>
        </w:numPr>
        <w:rPr>
          <w:rFonts w:ascii="Times" w:hAnsi="Times" w:cs="Times"/>
        </w:rPr>
      </w:pPr>
      <w:r w:rsidRPr="00837D39">
        <w:rPr>
          <w:rFonts w:ascii="Times" w:hAnsi="Times" w:cs="Times"/>
        </w:rPr>
        <w:t>Make your final decision and sen</w:t>
      </w:r>
      <w:r>
        <w:rPr>
          <w:rFonts w:ascii="Times" w:hAnsi="Times" w:cs="Times"/>
        </w:rPr>
        <w:t xml:space="preserve">d in a deposit by the deadline (you may </w:t>
      </w:r>
      <w:proofErr w:type="spellStart"/>
      <w:r>
        <w:rPr>
          <w:rFonts w:ascii="Times" w:hAnsi="Times" w:cs="Times"/>
        </w:rPr>
        <w:t>loose</w:t>
      </w:r>
      <w:proofErr w:type="spellEnd"/>
      <w:r>
        <w:rPr>
          <w:rFonts w:ascii="Times" w:hAnsi="Times" w:cs="Times"/>
        </w:rPr>
        <w:t xml:space="preserve"> your spot if not done on time).</w:t>
      </w:r>
    </w:p>
    <w:p w:rsidR="007A1F08" w:rsidRPr="00837D39" w:rsidRDefault="007A1F08" w:rsidP="007A1F08">
      <w:pPr>
        <w:numPr>
          <w:ilvl w:val="0"/>
          <w:numId w:val="8"/>
        </w:numPr>
        <w:rPr>
          <w:rFonts w:ascii="Times" w:hAnsi="Times" w:cs="Times"/>
        </w:rPr>
      </w:pPr>
      <w:r w:rsidRPr="00837D39">
        <w:rPr>
          <w:rFonts w:ascii="Times" w:hAnsi="Times" w:cs="Times"/>
        </w:rPr>
        <w:t xml:space="preserve">Check with the college you've chosen about the details of signing and returning financial aid award letters. </w:t>
      </w:r>
    </w:p>
    <w:p w:rsidR="007A1F08" w:rsidRPr="00837D39" w:rsidRDefault="007A1F08" w:rsidP="007A1F08">
      <w:pPr>
        <w:numPr>
          <w:ilvl w:val="0"/>
          <w:numId w:val="8"/>
        </w:numPr>
        <w:rPr>
          <w:rFonts w:ascii="Times" w:hAnsi="Times" w:cs="Times"/>
        </w:rPr>
      </w:pPr>
      <w:r w:rsidRPr="00837D39">
        <w:rPr>
          <w:rFonts w:ascii="Times" w:hAnsi="Times" w:cs="Times"/>
        </w:rPr>
        <w:t xml:space="preserve">Notify the other schools </w:t>
      </w:r>
      <w:r>
        <w:rPr>
          <w:rFonts w:ascii="Times" w:hAnsi="Times" w:cs="Times"/>
        </w:rPr>
        <w:t>that you will not be attending (a courtesy to the college).</w:t>
      </w:r>
    </w:p>
    <w:p w:rsidR="007A1F08" w:rsidRDefault="007A1F08" w:rsidP="007A1F08">
      <w:pPr>
        <w:numPr>
          <w:ilvl w:val="0"/>
          <w:numId w:val="8"/>
        </w:numPr>
        <w:rPr>
          <w:rFonts w:ascii="Times" w:hAnsi="Times" w:cs="Times"/>
        </w:rPr>
      </w:pPr>
      <w:r w:rsidRPr="00837D39">
        <w:rPr>
          <w:rFonts w:ascii="Times" w:hAnsi="Times" w:cs="Times"/>
        </w:rPr>
        <w:t xml:space="preserve">Watch for important deadlines (housing, financial aid, etc.) at your chosen college. </w:t>
      </w:r>
    </w:p>
    <w:p w:rsidR="007A1F08" w:rsidRPr="00837D39" w:rsidRDefault="007A1F08" w:rsidP="007A1F08">
      <w:pPr>
        <w:ind w:left="360"/>
        <w:rPr>
          <w:rFonts w:ascii="Times" w:hAnsi="Times" w:cs="Times"/>
        </w:rPr>
      </w:pPr>
    </w:p>
    <w:p w:rsidR="007A1F08" w:rsidRPr="00837D39" w:rsidRDefault="007A1F08" w:rsidP="007A1F08">
      <w:pPr>
        <w:rPr>
          <w:rFonts w:ascii="Times" w:hAnsi="Times" w:cs="Times"/>
        </w:rPr>
      </w:pPr>
      <w:r w:rsidRPr="00837D39">
        <w:rPr>
          <w:rFonts w:ascii="Times" w:hAnsi="Times" w:cs="Times"/>
          <w:b/>
          <w:bCs/>
        </w:rPr>
        <w:t>May</w:t>
      </w:r>
    </w:p>
    <w:p w:rsidR="007A1F08" w:rsidRPr="00837D39" w:rsidRDefault="007A1F08" w:rsidP="007A1F08">
      <w:pPr>
        <w:numPr>
          <w:ilvl w:val="0"/>
          <w:numId w:val="9"/>
        </w:numPr>
        <w:rPr>
          <w:rFonts w:ascii="Times" w:hAnsi="Times" w:cs="Times"/>
        </w:rPr>
      </w:pPr>
      <w:r w:rsidRPr="00837D39">
        <w:rPr>
          <w:rFonts w:ascii="Times" w:hAnsi="Times" w:cs="Times"/>
        </w:rPr>
        <w:t xml:space="preserve">Take AP examinations. These are given in high schools nationwide. </w:t>
      </w:r>
    </w:p>
    <w:p w:rsidR="007A1F08" w:rsidRPr="00837D39" w:rsidRDefault="007A1F08" w:rsidP="007A1F08">
      <w:pPr>
        <w:numPr>
          <w:ilvl w:val="0"/>
          <w:numId w:val="9"/>
        </w:numPr>
        <w:rPr>
          <w:rFonts w:ascii="Times" w:hAnsi="Times" w:cs="Times"/>
        </w:rPr>
      </w:pPr>
      <w:r w:rsidRPr="00837D39">
        <w:rPr>
          <w:rFonts w:ascii="Times" w:hAnsi="Times" w:cs="Times"/>
        </w:rPr>
        <w:t>Finalize summer school or summer job plans.</w:t>
      </w:r>
    </w:p>
    <w:p w:rsidR="007A1F08" w:rsidRPr="00837D39" w:rsidRDefault="007A1F08" w:rsidP="007A1F08"/>
    <w:p w:rsidR="00652C8C" w:rsidRDefault="00652C8C"/>
    <w:sectPr w:rsidR="00652C8C" w:rsidSect="00B26D6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64DD"/>
    <w:multiLevelType w:val="hybridMultilevel"/>
    <w:tmpl w:val="78C0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C1D8D"/>
    <w:multiLevelType w:val="hybridMultilevel"/>
    <w:tmpl w:val="AF3CFB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6346EE"/>
    <w:multiLevelType w:val="hybridMultilevel"/>
    <w:tmpl w:val="AA3402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0C5659"/>
    <w:multiLevelType w:val="hybridMultilevel"/>
    <w:tmpl w:val="DD1069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365317"/>
    <w:multiLevelType w:val="hybridMultilevel"/>
    <w:tmpl w:val="DF66CA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603625"/>
    <w:multiLevelType w:val="hybridMultilevel"/>
    <w:tmpl w:val="E56010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E00C5C"/>
    <w:multiLevelType w:val="hybridMultilevel"/>
    <w:tmpl w:val="9DB479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D10F0F"/>
    <w:multiLevelType w:val="hybridMultilevel"/>
    <w:tmpl w:val="C2E42EF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733B96"/>
    <w:multiLevelType w:val="hybridMultilevel"/>
    <w:tmpl w:val="5ACA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055E4D"/>
    <w:multiLevelType w:val="hybridMultilevel"/>
    <w:tmpl w:val="FF9C87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B51F64"/>
    <w:multiLevelType w:val="hybridMultilevel"/>
    <w:tmpl w:val="36F482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7"/>
  </w:num>
  <w:num w:numId="6">
    <w:abstractNumId w:val="10"/>
  </w:num>
  <w:num w:numId="7">
    <w:abstractNumId w:val="1"/>
  </w:num>
  <w:num w:numId="8">
    <w:abstractNumId w:val="2"/>
  </w:num>
  <w:num w:numId="9">
    <w:abstractNumId w:val="3"/>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7A1F08"/>
    <w:rsid w:val="00652C8C"/>
    <w:rsid w:val="007A1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F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4353</Characters>
  <Application>Microsoft Office Word</Application>
  <DocSecurity>0</DocSecurity>
  <Lines>36</Lines>
  <Paragraphs>10</Paragraphs>
  <ScaleCrop>false</ScaleCrop>
  <Company>Colusa Unified School District</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lkley</dc:creator>
  <cp:keywords/>
  <dc:description/>
  <cp:lastModifiedBy>lkley</cp:lastModifiedBy>
  <cp:revision>1</cp:revision>
  <dcterms:created xsi:type="dcterms:W3CDTF">2010-09-03T20:12:00Z</dcterms:created>
  <dcterms:modified xsi:type="dcterms:W3CDTF">2010-09-03T20:13:00Z</dcterms:modified>
</cp:coreProperties>
</file>